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100"/>
        <w:tblW w:w="14868" w:type="dxa"/>
        <w:tblLayout w:type="fixed"/>
        <w:tblLook w:val="04A0" w:firstRow="1" w:lastRow="0" w:firstColumn="1" w:lastColumn="0" w:noHBand="0" w:noVBand="1"/>
      </w:tblPr>
      <w:tblGrid>
        <w:gridCol w:w="1638"/>
        <w:gridCol w:w="3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1080"/>
        <w:gridCol w:w="1080"/>
        <w:gridCol w:w="1080"/>
        <w:gridCol w:w="720"/>
        <w:gridCol w:w="720"/>
      </w:tblGrid>
      <w:tr w:rsidR="00B773DC" w:rsidTr="00D935E6">
        <w:trPr>
          <w:cantSplit/>
          <w:trHeight w:val="1790"/>
        </w:trPr>
        <w:tc>
          <w:tcPr>
            <w:tcW w:w="1638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73DC" w:rsidRPr="00C568A2" w:rsidRDefault="00240B6E" w:rsidP="00C568A2">
            <w:pPr>
              <w:jc w:val="center"/>
              <w:rPr>
                <w:color w:val="FF0000"/>
                <w:rtl/>
                <w:lang w:bidi="fa-IR"/>
              </w:rPr>
            </w:pPr>
            <w:r w:rsidRPr="00C568A2">
              <w:rPr>
                <w:rFonts w:hint="cs"/>
                <w:color w:val="FF0000"/>
                <w:rtl/>
                <w:lang w:bidi="fa-IR"/>
              </w:rPr>
              <w:t>آموزش های مجازی با ذکر تعداد و موضوع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b/>
                <w:bCs/>
              </w:rPr>
            </w:pPr>
            <w:r w:rsidRPr="006971A2">
              <w:rPr>
                <w:rFonts w:hint="cs"/>
                <w:b/>
                <w:bCs/>
                <w:rtl/>
              </w:rPr>
              <w:t>31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0" w:type="dxa"/>
            <w:tcBorders>
              <w:bottom w:val="single" w:sz="4" w:space="0" w:color="000000" w:themeColor="text1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textDirection w:val="tbRl"/>
          </w:tcPr>
          <w:p w:rsidR="00B773DC" w:rsidRPr="006971A2" w:rsidRDefault="00B773DC" w:rsidP="001C27BB">
            <w:pPr>
              <w:ind w:left="113" w:right="113"/>
              <w:jc w:val="center"/>
              <w:rPr>
                <w:rFonts w:cs="2  Zar"/>
                <w:b/>
                <w:bCs/>
                <w:sz w:val="20"/>
                <w:szCs w:val="20"/>
              </w:rPr>
            </w:pPr>
            <w:r w:rsidRPr="006971A2">
              <w:rPr>
                <w:rFonts w:cs="2 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73DC" w:rsidRPr="006971A2" w:rsidRDefault="00B773DC" w:rsidP="001C27BB">
            <w:pPr>
              <w:jc w:val="center"/>
              <w:rPr>
                <w:b/>
                <w:bCs/>
              </w:rPr>
            </w:pPr>
            <w:r w:rsidRPr="006971A2">
              <w:rPr>
                <w:rFonts w:hint="cs"/>
                <w:b/>
                <w:bCs/>
                <w:rtl/>
              </w:rPr>
              <w:t>اجرای عملیات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B773DC" w:rsidRPr="006971A2" w:rsidRDefault="00B773DC" w:rsidP="001C27BB">
            <w:pPr>
              <w:jc w:val="center"/>
              <w:rPr>
                <w:b/>
                <w:bCs/>
              </w:rPr>
            </w:pPr>
            <w:r w:rsidRPr="006971A2">
              <w:rPr>
                <w:rFonts w:hint="cs"/>
                <w:b/>
                <w:bCs/>
                <w:rtl/>
              </w:rPr>
              <w:t>اجراکننده</w:t>
            </w:r>
          </w:p>
        </w:tc>
        <w:tc>
          <w:tcPr>
            <w:tcW w:w="1080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773DC" w:rsidRPr="006971A2" w:rsidRDefault="00B773DC" w:rsidP="001C27BB">
            <w:pPr>
              <w:jc w:val="center"/>
              <w:rPr>
                <w:b/>
                <w:bCs/>
              </w:rPr>
            </w:pPr>
            <w:r w:rsidRPr="006971A2">
              <w:rPr>
                <w:rFonts w:hint="cs"/>
                <w:b/>
                <w:bCs/>
                <w:rtl/>
              </w:rPr>
              <w:t>عنوان فعالیت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B773DC" w:rsidRPr="006971A2" w:rsidRDefault="00B773DC" w:rsidP="001C27BB">
            <w:pPr>
              <w:ind w:left="113" w:right="113"/>
              <w:jc w:val="center"/>
              <w:rPr>
                <w:b/>
                <w:bCs/>
              </w:rPr>
            </w:pPr>
            <w:r w:rsidRPr="006971A2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  <w:vAlign w:val="center"/>
          </w:tcPr>
          <w:p w:rsidR="00B773DC" w:rsidRPr="006971A2" w:rsidRDefault="00B773DC" w:rsidP="001C27BB">
            <w:pPr>
              <w:ind w:left="113" w:right="113"/>
              <w:jc w:val="center"/>
              <w:rPr>
                <w:b/>
                <w:bCs/>
              </w:rPr>
            </w:pPr>
          </w:p>
        </w:tc>
      </w:tr>
      <w:tr w:rsidR="00B773DC" w:rsidTr="00D935E6">
        <w:trPr>
          <w:trHeight w:val="206"/>
        </w:trPr>
        <w:tc>
          <w:tcPr>
            <w:tcW w:w="1638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پیش بینی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  <w:p w:rsidR="00B773DC" w:rsidRDefault="00B773DC" w:rsidP="001C27BB"/>
          <w:p w:rsidR="00B773DC" w:rsidRDefault="00B773DC" w:rsidP="001C27BB"/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B773DC" w:rsidRPr="00B773DC" w:rsidRDefault="00B773DC" w:rsidP="00D935E6">
            <w:pPr>
              <w:jc w:val="center"/>
              <w:rPr>
                <w:color w:val="FF0000"/>
                <w:sz w:val="16"/>
                <w:szCs w:val="16"/>
                <w:rtl/>
                <w:lang w:bidi="fa-IR"/>
              </w:rPr>
            </w:pPr>
            <w:r w:rsidRPr="00B773DC">
              <w:rPr>
                <w:rFonts w:hint="cs"/>
                <w:color w:val="FF0000"/>
                <w:sz w:val="16"/>
                <w:szCs w:val="16"/>
                <w:rtl/>
                <w:lang w:bidi="fa-IR"/>
              </w:rPr>
              <w:t>نوجوانان</w:t>
            </w:r>
            <w:r w:rsidR="00D935E6">
              <w:rPr>
                <w:rFonts w:hint="cs"/>
                <w:color w:val="FF0000"/>
                <w:sz w:val="16"/>
                <w:szCs w:val="16"/>
                <w:rtl/>
                <w:lang w:bidi="fa-IR"/>
              </w:rPr>
              <w:t xml:space="preserve"> و مدارس</w:t>
            </w:r>
          </w:p>
        </w:tc>
      </w:tr>
      <w:tr w:rsidR="00B773DC" w:rsidTr="00D935E6">
        <w:trPr>
          <w:trHeight w:val="299"/>
        </w:trPr>
        <w:tc>
          <w:tcPr>
            <w:tcW w:w="1638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>
            <w:pPr>
              <w:rPr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انجام شده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81"/>
        </w:trPr>
        <w:tc>
          <w:tcPr>
            <w:tcW w:w="1638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پیش بینی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  <w:p w:rsidR="00B773DC" w:rsidRDefault="00B773DC" w:rsidP="001C27BB"/>
          <w:p w:rsidR="00B773DC" w:rsidRDefault="00B773DC" w:rsidP="001C27BB"/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43"/>
        </w:trPr>
        <w:tc>
          <w:tcPr>
            <w:tcW w:w="1638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</w:tcBorders>
          </w:tcPr>
          <w:p w:rsidR="00B773DC" w:rsidRDefault="00B773DC" w:rsidP="001C27BB">
            <w:pPr>
              <w:rPr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انجام شده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81"/>
        </w:trPr>
        <w:tc>
          <w:tcPr>
            <w:tcW w:w="1638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bottom w:val="single" w:sz="4" w:space="0" w:color="auto"/>
            </w:tcBorders>
          </w:tcPr>
          <w:p w:rsidR="00B773DC" w:rsidRDefault="00B773DC" w:rsidP="001C27BB">
            <w:pPr>
              <w:rPr>
                <w:rtl/>
              </w:rPr>
            </w:pPr>
          </w:p>
          <w:p w:rsidR="00B773DC" w:rsidRDefault="00B773DC" w:rsidP="001C27BB"/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پیش بینی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  <w:p w:rsidR="00B773DC" w:rsidRDefault="00B773DC" w:rsidP="001C27BB"/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24"/>
        </w:trPr>
        <w:tc>
          <w:tcPr>
            <w:tcW w:w="1638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>
            <w:pPr>
              <w:rPr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انجام شده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81"/>
        </w:trPr>
        <w:tc>
          <w:tcPr>
            <w:tcW w:w="1638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پیش بینی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  <w:p w:rsidR="00B773DC" w:rsidRDefault="00B773DC" w:rsidP="001C27BB"/>
          <w:p w:rsidR="00B773DC" w:rsidRDefault="00B773DC" w:rsidP="001C27BB"/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24"/>
        </w:trPr>
        <w:tc>
          <w:tcPr>
            <w:tcW w:w="1638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</w:tcBorders>
          </w:tcPr>
          <w:p w:rsidR="00B773DC" w:rsidRDefault="00B773DC" w:rsidP="001C27BB">
            <w:pPr>
              <w:rPr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انجام شده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318"/>
        </w:trPr>
        <w:tc>
          <w:tcPr>
            <w:tcW w:w="1638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bottom w:val="single" w:sz="4" w:space="0" w:color="auto"/>
            </w:tcBorders>
          </w:tcPr>
          <w:p w:rsidR="00B773DC" w:rsidRDefault="00B773DC" w:rsidP="001C27BB">
            <w:pPr>
              <w:rPr>
                <w:rtl/>
              </w:rPr>
            </w:pPr>
          </w:p>
          <w:p w:rsidR="00B773DC" w:rsidRDefault="00B773DC" w:rsidP="001C27BB"/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پیش بینی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06"/>
        </w:trPr>
        <w:tc>
          <w:tcPr>
            <w:tcW w:w="1638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>
            <w:pPr>
              <w:rPr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انجام شده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99"/>
        </w:trPr>
        <w:tc>
          <w:tcPr>
            <w:tcW w:w="1638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>
            <w:bookmarkStart w:id="0" w:name="_GoBack" w:colFirst="36" w:colLast="36"/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پیش بینی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  <w:p w:rsidR="00B773DC" w:rsidRDefault="00B773DC" w:rsidP="001C27BB"/>
          <w:p w:rsidR="00B773DC" w:rsidRDefault="00B773DC" w:rsidP="001C27BB"/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B773DC" w:rsidRPr="00B773DC" w:rsidRDefault="00B773DC" w:rsidP="00D935E6">
            <w:pPr>
              <w:jc w:val="center"/>
              <w:rPr>
                <w:color w:val="FF0000"/>
              </w:rPr>
            </w:pPr>
            <w:r w:rsidRPr="00B773DC">
              <w:rPr>
                <w:rFonts w:hint="cs"/>
                <w:color w:val="FF0000"/>
                <w:rtl/>
              </w:rPr>
              <w:t>جوانان</w:t>
            </w:r>
          </w:p>
        </w:tc>
      </w:tr>
      <w:bookmarkEnd w:id="0"/>
      <w:tr w:rsidR="00B773DC" w:rsidTr="00D935E6">
        <w:trPr>
          <w:trHeight w:val="206"/>
        </w:trPr>
        <w:tc>
          <w:tcPr>
            <w:tcW w:w="1638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>
            <w:pPr>
              <w:rPr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انجام شده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43"/>
        </w:trPr>
        <w:tc>
          <w:tcPr>
            <w:tcW w:w="1638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پیش بینی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  <w:p w:rsidR="00B773DC" w:rsidRDefault="00B773DC" w:rsidP="001C27BB"/>
          <w:p w:rsidR="00B773DC" w:rsidRDefault="00B773DC" w:rsidP="001C27BB"/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81"/>
        </w:trPr>
        <w:tc>
          <w:tcPr>
            <w:tcW w:w="1638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>
            <w:pPr>
              <w:rPr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انجام شده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81"/>
        </w:trPr>
        <w:tc>
          <w:tcPr>
            <w:tcW w:w="1638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پیش بینی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  <w:p w:rsidR="00B773DC" w:rsidRDefault="00B773DC" w:rsidP="001C27BB"/>
          <w:p w:rsidR="00B773DC" w:rsidRDefault="00B773DC" w:rsidP="001C27BB"/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24"/>
        </w:trPr>
        <w:tc>
          <w:tcPr>
            <w:tcW w:w="1638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>
            <w:pPr>
              <w:rPr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انجام شده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81"/>
        </w:trPr>
        <w:tc>
          <w:tcPr>
            <w:tcW w:w="1638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پیش بینی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:rsidR="00B773DC" w:rsidRDefault="00B773DC" w:rsidP="001C27BB"/>
          <w:p w:rsidR="00B773DC" w:rsidRDefault="00B773DC" w:rsidP="001C27BB"/>
          <w:p w:rsidR="00B773DC" w:rsidRDefault="00B773DC" w:rsidP="001C27BB"/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  <w:tr w:rsidR="00B773DC" w:rsidTr="00D935E6">
        <w:trPr>
          <w:trHeight w:val="243"/>
        </w:trPr>
        <w:tc>
          <w:tcPr>
            <w:tcW w:w="1638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270" w:type="dxa"/>
            <w:tcBorders>
              <w:top w:val="single" w:sz="4" w:space="0" w:color="auto"/>
            </w:tcBorders>
          </w:tcPr>
          <w:p w:rsidR="00B773DC" w:rsidRDefault="00B773DC" w:rsidP="001C27BB"/>
        </w:tc>
        <w:tc>
          <w:tcPr>
            <w:tcW w:w="360" w:type="dxa"/>
            <w:tcBorders>
              <w:top w:val="single" w:sz="4" w:space="0" w:color="auto"/>
            </w:tcBorders>
          </w:tcPr>
          <w:p w:rsidR="00B773DC" w:rsidRDefault="00B773DC" w:rsidP="001C27BB">
            <w:pPr>
              <w:rPr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B773DC" w:rsidRPr="001C27BB" w:rsidRDefault="00B773DC" w:rsidP="001C27BB">
            <w:pPr>
              <w:rPr>
                <w:b/>
                <w:bCs/>
              </w:rPr>
            </w:pPr>
            <w:r w:rsidRPr="001C27BB">
              <w:rPr>
                <w:rFonts w:hint="cs"/>
                <w:b/>
                <w:bCs/>
                <w:rtl/>
              </w:rPr>
              <w:t>انجام شده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3DC" w:rsidRDefault="00B773DC" w:rsidP="001C27BB"/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B773DC" w:rsidRDefault="00B773DC" w:rsidP="001C27BB"/>
        </w:tc>
      </w:tr>
    </w:tbl>
    <w:p w:rsidR="009500C7" w:rsidRPr="00A856EE" w:rsidRDefault="006971A2" w:rsidP="00BD2E8A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جدول گانت ماهانه فعالیتهای واحد سلامت نوجوانان جوانان ومدارس                ماه :           سال :</w:t>
      </w:r>
    </w:p>
    <w:sectPr w:rsidR="009500C7" w:rsidRPr="00A856EE" w:rsidSect="00161D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F2" w:rsidRDefault="000551F2" w:rsidP="00BD2E8A">
      <w:pPr>
        <w:spacing w:after="0" w:line="240" w:lineRule="auto"/>
      </w:pPr>
      <w:r>
        <w:separator/>
      </w:r>
    </w:p>
  </w:endnote>
  <w:endnote w:type="continuationSeparator" w:id="0">
    <w:p w:rsidR="000551F2" w:rsidRDefault="000551F2" w:rsidP="00BD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F2" w:rsidRDefault="000551F2" w:rsidP="00BD2E8A">
      <w:pPr>
        <w:spacing w:after="0" w:line="240" w:lineRule="auto"/>
      </w:pPr>
      <w:r>
        <w:separator/>
      </w:r>
    </w:p>
  </w:footnote>
  <w:footnote w:type="continuationSeparator" w:id="0">
    <w:p w:rsidR="000551F2" w:rsidRDefault="000551F2" w:rsidP="00BD2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DE6"/>
    <w:rsid w:val="000551F2"/>
    <w:rsid w:val="00161DE6"/>
    <w:rsid w:val="001702B0"/>
    <w:rsid w:val="00187594"/>
    <w:rsid w:val="001A729D"/>
    <w:rsid w:val="001C27BB"/>
    <w:rsid w:val="00240B6E"/>
    <w:rsid w:val="00405C2E"/>
    <w:rsid w:val="004861D9"/>
    <w:rsid w:val="005052E2"/>
    <w:rsid w:val="00552E9E"/>
    <w:rsid w:val="00572CA2"/>
    <w:rsid w:val="006971A2"/>
    <w:rsid w:val="0075667B"/>
    <w:rsid w:val="0081019D"/>
    <w:rsid w:val="008C61EC"/>
    <w:rsid w:val="009500C7"/>
    <w:rsid w:val="009800E0"/>
    <w:rsid w:val="00980FBD"/>
    <w:rsid w:val="009B60E6"/>
    <w:rsid w:val="009D0590"/>
    <w:rsid w:val="00A84CF5"/>
    <w:rsid w:val="00A856EE"/>
    <w:rsid w:val="00B773DC"/>
    <w:rsid w:val="00BD2E8A"/>
    <w:rsid w:val="00C568A2"/>
    <w:rsid w:val="00CE291D"/>
    <w:rsid w:val="00D935E6"/>
    <w:rsid w:val="00F94A64"/>
    <w:rsid w:val="00FE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8F56DC"/>
  <w15:docId w15:val="{B410C958-B753-412E-AE51-749F9D3B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D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E8A"/>
  </w:style>
  <w:style w:type="paragraph" w:styleId="Footer">
    <w:name w:val="footer"/>
    <w:basedOn w:val="Normal"/>
    <w:link w:val="FooterChar"/>
    <w:uiPriority w:val="99"/>
    <w:unhideWhenUsed/>
    <w:rsid w:val="00BD2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2015-11-03T05:31:00Z</cp:lastPrinted>
  <dcterms:created xsi:type="dcterms:W3CDTF">2013-10-01T04:34:00Z</dcterms:created>
  <dcterms:modified xsi:type="dcterms:W3CDTF">2025-08-16T04:57:00Z</dcterms:modified>
</cp:coreProperties>
</file>